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02" w:rsidRPr="005A2DDE" w:rsidRDefault="00F47902" w:rsidP="00F479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DDE">
        <w:rPr>
          <w:rFonts w:ascii="Times New Roman" w:hAnsi="Times New Roman" w:cs="Times New Roman"/>
          <w:b/>
        </w:rPr>
        <w:t xml:space="preserve">Перечень образовательных программ, учебной литературы </w:t>
      </w:r>
    </w:p>
    <w:p w:rsidR="00CA0CDF" w:rsidRPr="005A2DDE" w:rsidRDefault="000554A8" w:rsidP="00F479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среднего</w:t>
      </w:r>
      <w:r w:rsidR="00F47902" w:rsidRPr="005A2DDE">
        <w:rPr>
          <w:rFonts w:ascii="Times New Roman" w:hAnsi="Times New Roman" w:cs="Times New Roman"/>
          <w:b/>
        </w:rPr>
        <w:t xml:space="preserve"> общего образования по предметам учебного плана </w:t>
      </w:r>
    </w:p>
    <w:p w:rsidR="00F47902" w:rsidRPr="005A2DDE" w:rsidRDefault="00F47902" w:rsidP="00F479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DDE">
        <w:rPr>
          <w:rFonts w:ascii="Times New Roman" w:hAnsi="Times New Roman" w:cs="Times New Roman"/>
          <w:b/>
        </w:rPr>
        <w:t>в МБОУ Лакедемоновской СОШ в 2014/2015 учебном году</w:t>
      </w:r>
    </w:p>
    <w:p w:rsid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554A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0554A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класс)</w:t>
      </w:r>
    </w:p>
    <w:p w:rsid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426"/>
        <w:gridCol w:w="1984"/>
        <w:gridCol w:w="1984"/>
        <w:gridCol w:w="3688"/>
        <w:gridCol w:w="813"/>
      </w:tblGrid>
      <w:tr w:rsidR="00F47902" w:rsidRPr="00F47902" w:rsidTr="00A062B6">
        <w:trPr>
          <w:cantSplit/>
          <w:trHeight w:val="1631"/>
        </w:trPr>
        <w:tc>
          <w:tcPr>
            <w:tcW w:w="952" w:type="pct"/>
            <w:vAlign w:val="center"/>
          </w:tcPr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Предметы в соответствии с учебным планом</w:t>
            </w:r>
          </w:p>
        </w:tc>
        <w:tc>
          <w:tcPr>
            <w:tcW w:w="194" w:type="pct"/>
            <w:textDirection w:val="btLr"/>
            <w:vAlign w:val="center"/>
          </w:tcPr>
          <w:p w:rsidR="00F47902" w:rsidRPr="00F47902" w:rsidRDefault="00F47902" w:rsidP="00695AC0">
            <w:pPr>
              <w:spacing w:line="200" w:lineRule="exact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</w:t>
            </w:r>
          </w:p>
        </w:tc>
        <w:tc>
          <w:tcPr>
            <w:tcW w:w="903" w:type="pct"/>
            <w:vAlign w:val="center"/>
          </w:tcPr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Уровень учебных программ </w:t>
            </w:r>
          </w:p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</w:rPr>
            </w:pPr>
            <w:r w:rsidRPr="00F47902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базовый, углубленный, коррекционный)</w:t>
            </w:r>
          </w:p>
        </w:tc>
        <w:tc>
          <w:tcPr>
            <w:tcW w:w="903" w:type="pct"/>
            <w:vAlign w:val="center"/>
          </w:tcPr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Спектр учебных программ</w:t>
            </w:r>
          </w:p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(типовые, скорректированные, модифицированные, авторские, экспериментальные)</w:t>
            </w:r>
          </w:p>
        </w:tc>
        <w:tc>
          <w:tcPr>
            <w:tcW w:w="1678" w:type="pct"/>
            <w:vAlign w:val="center"/>
          </w:tcPr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программы.</w:t>
            </w:r>
          </w:p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Учебники для учащихся </w:t>
            </w:r>
          </w:p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(наименование, автор, год издания)</w:t>
            </w:r>
          </w:p>
        </w:tc>
        <w:tc>
          <w:tcPr>
            <w:tcW w:w="370" w:type="pct"/>
            <w:textDirection w:val="btLr"/>
            <w:vAlign w:val="center"/>
          </w:tcPr>
          <w:p w:rsidR="00F47902" w:rsidRPr="00695AC0" w:rsidRDefault="00F47902" w:rsidP="00695AC0">
            <w:pPr>
              <w:spacing w:line="200" w:lineRule="exact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5AC0">
              <w:rPr>
                <w:rFonts w:cs="Times New Roman"/>
                <w:b/>
                <w:sz w:val="20"/>
                <w:szCs w:val="20"/>
              </w:rPr>
              <w:t>Количество экземпляров на человека</w:t>
            </w:r>
          </w:p>
        </w:tc>
      </w:tr>
      <w:tr w:rsidR="0047202E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472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Каменский А.А. Общая биология, 10-11 класс, М., «Дрофа», 2009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202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02E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Скорректированная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 Химия, М., «Дрофа», 2010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202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02E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Г.Я. и др. Физика, 10, 11 класс, М., «Дрофа», 2009, 2010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202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02E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Власенков А.Н.,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 Русский язык, 10-11 класс, М., «Просвещение», 2010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202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02E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202E" w:rsidRPr="00A062B6" w:rsidRDefault="001B6BB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1B6BBF" w:rsidP="001B6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Сахаров В.И., Зинин С.А. Литература, 10 класс, М., «Русское слово», 2011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1B6BB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202E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47202E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1B6BBF" w:rsidP="001B6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Литература, 11 класс, М., «Русское слово», 2013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47202E" w:rsidRPr="00A062B6" w:rsidRDefault="001B6BB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6BBF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Бим И.Л. Немецкий язык, «Просвещение», 2009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6BB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1B6BBF" w:rsidRPr="00A062B6" w:rsidRDefault="001B6BB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82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7B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7B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Мордкович А.Г. Математика: Алгебра и начала анализа, М., «Мнемозина», 2014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5482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82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5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7B5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 Геометрия, М., «Просвещение», 2014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5482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82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Н.В. Информатика и ИКТ, СПБ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Питер», 2010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5482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82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Мировая художественная культура, М.,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2014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7B5482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7B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482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Скорректированная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 География, М., Русское слово», 2010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5482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7B5482" w:rsidRPr="00A062B6" w:rsidRDefault="007B5482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125" w:rsidRPr="00A062B6" w:rsidTr="00BA0526">
        <w:trPr>
          <w:trHeight w:val="690"/>
        </w:trPr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A14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 Россия и мир. Древность. Средневековье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Новое время, «Просвещение», 2010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4125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A141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Алексашкина Л.Н., Косулина Л.Г., Данилов А.А. Россия в 20 веке, начале 21 века, «Просвещение», 2011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4125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Обществознание, «Просвещение», 2009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4125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125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Фролов М.Л., Литвинов Е.Н., Смирнова А.Т. Основы безопасности жизнедеятельности, М., «АСТ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2009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4125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A14125" w:rsidRPr="00A062B6" w:rsidRDefault="00A14125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CB6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Технология, М., «Просвещение», 2009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4CB6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CB6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Лях В.И.,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культура, М., «Просвещение», 2014</w:t>
            </w:r>
            <w:bookmarkStart w:id="0" w:name="_GoBack"/>
            <w:bookmarkEnd w:id="0"/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4CB6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C9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C9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F64CB6" w:rsidRPr="00A062B6" w:rsidRDefault="00F64C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902" w:rsidRP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47902" w:rsidRPr="00F47902" w:rsidSect="00F479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02"/>
    <w:rsid w:val="000554A8"/>
    <w:rsid w:val="001546FE"/>
    <w:rsid w:val="00166918"/>
    <w:rsid w:val="001B6BBF"/>
    <w:rsid w:val="0047202E"/>
    <w:rsid w:val="00495F0F"/>
    <w:rsid w:val="004D4433"/>
    <w:rsid w:val="00542FE3"/>
    <w:rsid w:val="005A2DDE"/>
    <w:rsid w:val="005D45E6"/>
    <w:rsid w:val="006237FA"/>
    <w:rsid w:val="00695AC0"/>
    <w:rsid w:val="006F6347"/>
    <w:rsid w:val="007B5482"/>
    <w:rsid w:val="00933FF9"/>
    <w:rsid w:val="009341AF"/>
    <w:rsid w:val="009B2FA3"/>
    <w:rsid w:val="00A062B6"/>
    <w:rsid w:val="00A14125"/>
    <w:rsid w:val="00AB5EBC"/>
    <w:rsid w:val="00C306F4"/>
    <w:rsid w:val="00C407F7"/>
    <w:rsid w:val="00C4237F"/>
    <w:rsid w:val="00C71EFF"/>
    <w:rsid w:val="00C9596A"/>
    <w:rsid w:val="00CA0CDF"/>
    <w:rsid w:val="00ED0F37"/>
    <w:rsid w:val="00F47902"/>
    <w:rsid w:val="00F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2014-09-10T10:18:00Z</dcterms:created>
  <dcterms:modified xsi:type="dcterms:W3CDTF">2014-09-10T10:18:00Z</dcterms:modified>
</cp:coreProperties>
</file>